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CD"/>
          <w:sz w:val="28"/>
          <w:szCs w:val="28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CD"/>
          <w:sz w:val="28"/>
          <w:szCs w:val="28"/>
        </w:rPr>
      </w:pPr>
      <w:r>
        <w:rPr>
          <w:rStyle w:val="c13"/>
          <w:b/>
          <w:bCs/>
          <w:color w:val="0000CD"/>
          <w:sz w:val="28"/>
          <w:szCs w:val="28"/>
        </w:rPr>
        <w:t>Пальчиковая гимнастика 4-5 лет</w:t>
      </w:r>
      <w:r w:rsidR="002D51F3">
        <w:rPr>
          <w:rStyle w:val="c13"/>
          <w:b/>
          <w:bCs/>
          <w:color w:val="0000CD"/>
          <w:sz w:val="28"/>
          <w:szCs w:val="28"/>
        </w:rPr>
        <w:t xml:space="preserve"> «Веселые пальчики»</w:t>
      </w:r>
      <w:bookmarkStart w:id="0" w:name="_GoBack"/>
      <w:bookmarkEnd w:id="0"/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CD"/>
          <w:sz w:val="28"/>
          <w:szCs w:val="28"/>
        </w:rPr>
        <w:t>«Ум ребенка находиться на кончиках его пальцев»</w:t>
      </w:r>
      <w:r>
        <w:rPr>
          <w:rStyle w:val="c13"/>
          <w:b/>
          <w:bCs/>
          <w:color w:val="1D4ED3"/>
          <w:sz w:val="28"/>
          <w:szCs w:val="28"/>
        </w:rPr>
        <w:t> 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FF0000"/>
          <w:sz w:val="28"/>
          <w:szCs w:val="28"/>
        </w:rPr>
        <w:t>(В.А. Сухомлинский)</w:t>
      </w:r>
    </w:p>
    <w:p w:rsidR="00DC7D80" w:rsidRDefault="00DC7D80" w:rsidP="00DC7D8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</w:t>
      </w:r>
      <w:r>
        <w:rPr>
          <w:rStyle w:val="c13"/>
          <w:b/>
          <w:bCs/>
          <w:color w:val="0000CD"/>
          <w:sz w:val="28"/>
          <w:szCs w:val="28"/>
        </w:rPr>
        <w:t>Наверное, не стоит напоминать, что развитие мелкой моторики – очень важное и нужное занятие. Работа пальчиков малыша напрямую связана с деятельностью головного мозга, стимулирует ее. Чем лучше развиты пальчики, тем лучше и быстрее развивается ребенок.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Овощи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У девчушки Зиночкики овощи в корзиночке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2"/>
          <w:szCs w:val="22"/>
        </w:rPr>
        <w:t>(Дети делают ладошки «корзинкой».)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Вот пузатый кабачок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Положила на бочок,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Перец и морковку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Уложила ловко,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Помидор и огурец.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>(Сгибают пальчики, начиная с большого.)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Наша Зина – молодец!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2"/>
          <w:szCs w:val="22"/>
        </w:rPr>
        <w:t>(Показывают большой палец.)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Фрукты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Как у нашей Зины фрукты в корзине: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(Дети делают ладошки «корзинкой»)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Яблоки и груши,</w:t>
      </w:r>
      <w:r>
        <w:rPr>
          <w:color w:val="000000"/>
        </w:rPr>
        <w:br/>
      </w:r>
      <w:r>
        <w:rPr>
          <w:rStyle w:val="c12"/>
          <w:color w:val="000000"/>
        </w:rPr>
        <w:t>Чтоб ребята кушали,</w:t>
      </w:r>
      <w:r>
        <w:rPr>
          <w:color w:val="000000"/>
        </w:rPr>
        <w:br/>
      </w:r>
      <w:r>
        <w:rPr>
          <w:rStyle w:val="c12"/>
          <w:color w:val="000000"/>
        </w:rPr>
        <w:t>Персики и сливы -</w:t>
      </w:r>
      <w:r>
        <w:rPr>
          <w:color w:val="000000"/>
        </w:rPr>
        <w:br/>
      </w:r>
      <w:r>
        <w:rPr>
          <w:rStyle w:val="c12"/>
          <w:color w:val="000000"/>
        </w:rPr>
        <w:t>До чего красивы!</w:t>
      </w:r>
      <w:r>
        <w:rPr>
          <w:color w:val="000000"/>
        </w:rPr>
        <w:br/>
      </w:r>
      <w:r>
        <w:rPr>
          <w:rStyle w:val="c12"/>
          <w:color w:val="000000"/>
        </w:rPr>
        <w:t>Посмотрите на ранет!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(Сгибают пальчики,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Вкуснее наших фруктов нет!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(Гладят живот.)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Ягоды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12"/>
          <w:color w:val="000000"/>
        </w:rPr>
        <w:t>Ягоды – это крыжовник,</w:t>
      </w:r>
      <w:r>
        <w:rPr>
          <w:color w:val="000000"/>
        </w:rPr>
        <w:br/>
      </w:r>
      <w:r>
        <w:rPr>
          <w:rStyle w:val="c12"/>
          <w:color w:val="000000"/>
        </w:rPr>
        <w:t>Клюква, черника, брусника,</w:t>
      </w:r>
      <w:r>
        <w:rPr>
          <w:color w:val="000000"/>
        </w:rPr>
        <w:br/>
      </w:r>
      <w:r>
        <w:rPr>
          <w:rStyle w:val="c12"/>
          <w:color w:val="000000"/>
        </w:rPr>
        <w:t>Малина, клубника, шиповник,</w:t>
      </w:r>
      <w:r>
        <w:rPr>
          <w:color w:val="000000"/>
        </w:rPr>
        <w:br/>
      </w:r>
      <w:r>
        <w:rPr>
          <w:rStyle w:val="c12"/>
          <w:color w:val="000000"/>
        </w:rPr>
        <w:t>Смородина и земляника.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(Указательным пальцем одной руки пересчитывают, сгибая, пальцы на другой руке.)</w:t>
      </w:r>
      <w:r>
        <w:rPr>
          <w:color w:val="000000"/>
        </w:rPr>
        <w:br/>
      </w:r>
      <w:r>
        <w:rPr>
          <w:rStyle w:val="c12"/>
          <w:color w:val="000000"/>
        </w:rPr>
        <w:t>Запомнил ягоды я наконец.</w:t>
      </w:r>
      <w:r>
        <w:rPr>
          <w:color w:val="000000"/>
        </w:rPr>
        <w:br/>
      </w:r>
      <w:r>
        <w:rPr>
          <w:rStyle w:val="c12"/>
          <w:color w:val="000000"/>
        </w:rPr>
        <w:t>Что это значит?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(Приподнимают плечи, удивляются.)</w:t>
      </w:r>
      <w:r>
        <w:rPr>
          <w:color w:val="000000"/>
        </w:rPr>
        <w:br/>
      </w:r>
      <w:r>
        <w:rPr>
          <w:rStyle w:val="c12"/>
          <w:color w:val="000000"/>
        </w:rPr>
        <w:t>Я – молодец!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(Большой палец вытягивают вперед.)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Хлеб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Муку в тесто замесили,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и разжимают пальчики.)</w:t>
      </w:r>
      <w:r>
        <w:rPr>
          <w:color w:val="000000"/>
        </w:rPr>
        <w:br/>
      </w:r>
      <w:r>
        <w:rPr>
          <w:rStyle w:val="c12"/>
          <w:color w:val="000000"/>
        </w:rPr>
        <w:t>А из теста мы слепили: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(Прихлопывают ладошками, «лепят».)</w:t>
      </w:r>
      <w:r>
        <w:rPr>
          <w:color w:val="000000"/>
        </w:rPr>
        <w:br/>
      </w:r>
      <w:r>
        <w:rPr>
          <w:rStyle w:val="c12"/>
          <w:color w:val="000000"/>
        </w:rPr>
        <w:t>Пирожки и плюшки,</w:t>
      </w:r>
      <w:r>
        <w:rPr>
          <w:color w:val="000000"/>
        </w:rPr>
        <w:br/>
      </w:r>
      <w:r>
        <w:rPr>
          <w:rStyle w:val="c12"/>
          <w:color w:val="000000"/>
        </w:rPr>
        <w:t>Сдобные ватрушки,</w:t>
      </w:r>
      <w:r>
        <w:rPr>
          <w:color w:val="000000"/>
        </w:rPr>
        <w:br/>
      </w:r>
      <w:r>
        <w:rPr>
          <w:rStyle w:val="c12"/>
          <w:color w:val="000000"/>
        </w:rPr>
        <w:lastRenderedPageBreak/>
        <w:t>Булочки и калачи -</w:t>
      </w:r>
      <w:r>
        <w:rPr>
          <w:color w:val="000000"/>
        </w:rPr>
        <w:br/>
      </w:r>
      <w:r>
        <w:rPr>
          <w:rStyle w:val="c12"/>
          <w:color w:val="000000"/>
        </w:rPr>
        <w:t>Всё мы испечем в печи.</w:t>
      </w:r>
      <w:r>
        <w:rPr>
          <w:color w:val="000000"/>
        </w:rPr>
        <w:br/>
      </w:r>
      <w:r>
        <w:rPr>
          <w:rStyle w:val="c12"/>
          <w:color w:val="000000"/>
        </w:rPr>
        <w:t>(</w:t>
      </w:r>
      <w:r>
        <w:rPr>
          <w:rStyle w:val="c0"/>
          <w:b/>
          <w:bCs/>
          <w:color w:val="000000"/>
        </w:rPr>
        <w:t>Поочередно разгибают пальчики, начиная с мизинца. Обе ладошки разворачивают вверх.)</w:t>
      </w:r>
      <w:r>
        <w:rPr>
          <w:color w:val="000000"/>
        </w:rPr>
        <w:br/>
      </w:r>
      <w:r>
        <w:rPr>
          <w:rStyle w:val="c12"/>
          <w:color w:val="000000"/>
        </w:rPr>
        <w:t>Очень вкусно!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(Гладят живот.)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Помощник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Посуду моет наш Антошка.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(Потирают ладошки друг о друга)</w:t>
      </w:r>
      <w:r>
        <w:rPr>
          <w:rStyle w:val="c12"/>
          <w:color w:val="000000"/>
        </w:rPr>
        <w:t> – «моют посуду».</w:t>
      </w:r>
      <w:r>
        <w:rPr>
          <w:color w:val="000000"/>
        </w:rPr>
        <w:br/>
      </w:r>
      <w:r>
        <w:rPr>
          <w:rStyle w:val="c12"/>
          <w:color w:val="000000"/>
        </w:rPr>
        <w:t>Моет вилку, чашку, ложку.</w:t>
      </w:r>
      <w:r>
        <w:rPr>
          <w:color w:val="000000"/>
        </w:rPr>
        <w:br/>
      </w:r>
      <w:r>
        <w:rPr>
          <w:rStyle w:val="c12"/>
          <w:color w:val="000000"/>
        </w:rPr>
        <w:t>Вымыл блюдце и стакан,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(Разгибают пальцы из кулачка, начиная с мизинца.)</w:t>
      </w:r>
      <w:r>
        <w:rPr>
          <w:color w:val="000000"/>
        </w:rPr>
        <w:br/>
      </w:r>
      <w:r>
        <w:rPr>
          <w:rStyle w:val="c12"/>
          <w:color w:val="000000"/>
        </w:rPr>
        <w:t>И закрыл покрепче кран.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(Выполняют имитирующее движение.)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Животные Севера</w:t>
      </w:r>
      <w:r>
        <w:rPr>
          <w:color w:val="000000"/>
        </w:rPr>
        <w:br/>
      </w:r>
      <w:r>
        <w:rPr>
          <w:rStyle w:val="c12"/>
          <w:color w:val="000000"/>
        </w:rPr>
        <w:t>Тепы-тяпы, тепы-тяпы,</w:t>
      </w:r>
      <w:r>
        <w:rPr>
          <w:color w:val="000000"/>
        </w:rPr>
        <w:br/>
      </w:r>
      <w:r>
        <w:rPr>
          <w:rStyle w:val="c12"/>
          <w:color w:val="000000"/>
        </w:rPr>
        <w:t>Это ласты, а не лапы.</w:t>
      </w:r>
      <w:r>
        <w:rPr>
          <w:color w:val="000000"/>
        </w:rPr>
        <w:br/>
      </w:r>
      <w:r>
        <w:rPr>
          <w:rStyle w:val="c12"/>
          <w:color w:val="000000"/>
        </w:rPr>
        <w:t>У тюленей ласты эти</w:t>
      </w:r>
      <w:r>
        <w:rPr>
          <w:color w:val="000000"/>
        </w:rPr>
        <w:br/>
      </w:r>
      <w:r>
        <w:rPr>
          <w:rStyle w:val="c12"/>
          <w:color w:val="000000"/>
        </w:rPr>
        <w:t>Носят мамы, папы, дети.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Ладошками с плотно сомкнутыми пальчиками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похлопывают по коленям или по столу (руки при этом неподвижны).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Наша армия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Аты-баты, аты-баты!</w:t>
      </w:r>
      <w:r>
        <w:rPr>
          <w:color w:val="000000"/>
        </w:rPr>
        <w:br/>
      </w:r>
      <w:r>
        <w:rPr>
          <w:rStyle w:val="c12"/>
          <w:color w:val="000000"/>
        </w:rPr>
        <w:t>На парад идут солдаты!</w:t>
      </w:r>
      <w:r>
        <w:rPr>
          <w:color w:val="000000"/>
        </w:rPr>
        <w:br/>
      </w:r>
      <w:r>
        <w:rPr>
          <w:rStyle w:val="c12"/>
          <w:color w:val="000000"/>
        </w:rPr>
        <w:t>Вот идут танкисты,</w:t>
      </w:r>
      <w:r>
        <w:rPr>
          <w:color w:val="000000"/>
        </w:rPr>
        <w:br/>
      </w:r>
      <w:r>
        <w:rPr>
          <w:rStyle w:val="c12"/>
          <w:color w:val="000000"/>
        </w:rPr>
        <w:t>Потом артиллеристы,</w:t>
      </w:r>
      <w:r>
        <w:rPr>
          <w:color w:val="000000"/>
        </w:rPr>
        <w:br/>
      </w:r>
      <w:r>
        <w:rPr>
          <w:rStyle w:val="c12"/>
          <w:color w:val="000000"/>
        </w:rPr>
        <w:t>А потом пехота -</w:t>
      </w:r>
      <w:r>
        <w:rPr>
          <w:color w:val="000000"/>
        </w:rPr>
        <w:br/>
      </w:r>
      <w:r>
        <w:rPr>
          <w:rStyle w:val="c12"/>
          <w:color w:val="000000"/>
        </w:rPr>
        <w:t>Рота за ротой!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«шагают» указательным и средним пальцами правой и левой руки.)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Наши мамы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color w:val="000000"/>
        </w:rPr>
        <w:t>Много мам на белом свете,</w:t>
      </w:r>
      <w:r>
        <w:rPr>
          <w:color w:val="000000"/>
        </w:rPr>
        <w:br/>
      </w:r>
      <w:r>
        <w:rPr>
          <w:rStyle w:val="c12"/>
          <w:color w:val="000000"/>
        </w:rPr>
        <w:t>Всех их очень любят дети!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(Разводят руки в стороны, затем крепко обхватывают себя за плечи.)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Журналист и инженер,</w:t>
      </w:r>
      <w:r>
        <w:rPr>
          <w:color w:val="000000"/>
        </w:rPr>
        <w:br/>
      </w:r>
      <w:r>
        <w:rPr>
          <w:rStyle w:val="c12"/>
          <w:color w:val="000000"/>
        </w:rPr>
        <w:t>Повар, милиционер,</w:t>
      </w:r>
      <w:r>
        <w:rPr>
          <w:color w:val="000000"/>
        </w:rPr>
        <w:br/>
      </w:r>
      <w:r>
        <w:rPr>
          <w:rStyle w:val="c12"/>
          <w:color w:val="000000"/>
        </w:rPr>
        <w:t>Швея, кондуктор и учитель,</w:t>
      </w:r>
      <w:r>
        <w:rPr>
          <w:color w:val="000000"/>
        </w:rPr>
        <w:br/>
      </w:r>
      <w:r>
        <w:rPr>
          <w:rStyle w:val="c12"/>
          <w:color w:val="000000"/>
        </w:rPr>
        <w:t>Врач, парикмахер и строитель -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(Поочередно сгибают пальчики, начиная с мизинца, сначала на одной, затем на другой руке.)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Мамы разные нужны,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(Сжимают обе ладошки в «замочек».)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Мамы разные важны!</w:t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(Разводят руки, поднимают ладошками вверх.)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lastRenderedPageBreak/>
        <w:t>Пальчиковая  гимнастика 5-6 лет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rPr>
          <w:b/>
          <w:bCs/>
          <w:u w:val="single"/>
        </w:rPr>
        <w:t>ПЯТЬ ПАЛЬЦЕВ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На моей руке пять пальцев,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Пять хватальцев, пять держальцев.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Чтоб строгать и чтоб пилить,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Чтобы брать и чтоб дарить.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Их не трудно сосчитать: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Раз, два, три, четыре, пять!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  <w:r w:rsidRPr="00DC7D80">
        <w:rPr>
          <w:b/>
        </w:rPr>
        <w:t>Ритмично сжимать и разжимать кулачки. На счет - поочередно загибать пальчики на обеих руках.</w:t>
      </w: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rPr>
          <w:b/>
          <w:bCs/>
          <w:u w:val="single"/>
        </w:rPr>
        <w:t>МЫ РИСОВАЛИ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Мы сегодня рисовали,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Наши пальчики устали.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Наши пальчики встряхнем,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Рисовать опять начнем.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  <w:r w:rsidRPr="00DC7D80">
        <w:rPr>
          <w:b/>
        </w:rPr>
        <w:t>Плавно поднять руки перед собой, встряхивать кистями.</w:t>
      </w: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rPr>
          <w:b/>
          <w:bCs/>
          <w:u w:val="single"/>
        </w:rPr>
        <w:t>ПОВСТРЕЧАЛИСЬ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Повстречались два котенка: "Мяу-мяу!",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Два щенка: "Ав-ав!",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Два жеребенка: Иго-го!",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Два тигренка: "Ррр!"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Два быка: "Муу!".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Смотри, какие рога.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  <w:r w:rsidRPr="00DC7D80">
        <w:rPr>
          <w:b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rPr>
          <w:b/>
          <w:bCs/>
          <w:u w:val="single"/>
        </w:rPr>
        <w:t>ЛОДОЧКА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Две ладошки прижму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И по морю поплыву.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Две ладошки, друзья, -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Это лодочка моя.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Паруса подниму,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Синим морем поплыву.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А по бурным волнам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Плывут рыбки тут и там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  <w:r w:rsidRPr="00DC7D80">
        <w:rPr>
          <w:b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rPr>
          <w:b/>
          <w:bCs/>
          <w:u w:val="single"/>
        </w:rPr>
        <w:lastRenderedPageBreak/>
        <w:t>РЫБКИ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Рыбки весело резвятся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В чистой тепленькой воде.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То сожмутся, разожмутся,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  <w:r>
        <w:t>То зароются в песке.</w:t>
      </w:r>
    </w:p>
    <w:p w:rsidR="00DC7D80" w:rsidRDefault="00DC7D80" w:rsidP="00DC7D80">
      <w:pPr>
        <w:pStyle w:val="a3"/>
        <w:spacing w:before="0" w:beforeAutospacing="0" w:after="0" w:afterAutospacing="0" w:line="294" w:lineRule="atLeast"/>
      </w:pPr>
    </w:p>
    <w:p w:rsidR="00DC7D80" w:rsidRPr="00DC7D80" w:rsidRDefault="00DC7D80" w:rsidP="00DC7D80">
      <w:pPr>
        <w:pStyle w:val="a3"/>
        <w:spacing w:before="0" w:beforeAutospacing="0" w:after="0" w:afterAutospacing="0" w:line="294" w:lineRule="atLeast"/>
        <w:rPr>
          <w:b/>
        </w:rPr>
      </w:pPr>
      <w:r w:rsidRPr="00DC7D80">
        <w:rPr>
          <w:b/>
        </w:rPr>
        <w:t>Имитировать руками движения рыбок в соответствии с текстом.</w:t>
      </w:r>
    </w:p>
    <w:p w:rsid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C7D80" w:rsidRPr="00DC7D80" w:rsidRDefault="00DC7D80" w:rsidP="00DC7D80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562A1" w:rsidRDefault="00DC7D80">
      <w:r>
        <w:t>Пальчиковая гимнастика 6-7 лет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2"/>
        <w:gridCol w:w="2226"/>
        <w:gridCol w:w="5267"/>
      </w:tblGrid>
      <w:tr w:rsidR="00E65228" w:rsidRPr="00E65228" w:rsidTr="00E65228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color w:val="475C7A"/>
                <w:sz w:val="21"/>
                <w:szCs w:val="21"/>
                <w:lang w:eastAsia="ru-RU"/>
              </w:rPr>
              <w:br/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color w:val="475C7A"/>
                <w:sz w:val="21"/>
                <w:szCs w:val="21"/>
                <w:lang w:eastAsia="ru-RU"/>
              </w:rPr>
              <w:t>Методические указания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«Налим»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Жил в реке один налим,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Два ерша дружили с ним.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Прилетали к ним три утки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 четыре раза в сутки,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учили их считать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Раз, два, три, четыре, пять.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Медленные движения соединенными ладонями, имитирующие плавание.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Движения ладонями с двух сторон.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Взмахи ладонями.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Согнуть кулачки.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Разгибать пальчики из кулачков, начиная с больших.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«Козлик»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Вышел козлик из дверей,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Выгнул шею: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«Дай хлеба скорей!»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«Дай пирожок!»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Протянул копытце: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«Дай воды напиться!»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Правая рука сжимается в кулак, сгибается в запястье, выставить рога.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Правая рука сжата в кулак, средний палец выпрямлен.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Правая рука складывается лодочкой.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«Перчатки и мышата»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Шустрая мышка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Перчатку нашла.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Гнездо в ней устроив,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Мышат позвала,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Им корочку хлеба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Дала покусать,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Погладила всех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отправила спать.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lastRenderedPageBreak/>
              <w:t>Раскрыть ладошки, пальцы растопырены, поворачивать руки то ладонью, то тыльной стороной вверх.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Сложить ладони «ковшиком».</w:t>
            </w:r>
          </w:p>
          <w:p w:rsid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 xml:space="preserve">Сгибать и разгибать пальцы, имитируя </w:t>
            </w: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lastRenderedPageBreak/>
              <w:t>зовущий жест.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Кончиком большого пальца поочередно постучать по кончикам остальных пальцев.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Ладони прижать друг к другу, положить их под щеку.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«</w:t>
            </w: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Бабушкин кисель»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Бабушка кисель варила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На горушечке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Для Андрюшечки.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Вдруг летел соколок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Через бабушкин порог.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Вдруг он крыльями забил,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Бабушкин кисель разлил.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и нету киселька для Андрюшечки.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Правая рука «помешивает кисель».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Кончики пальцев правой и левой руки соединяются в горку, руки расходятся под углом.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Ладонь правой руки ложится на грудь.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Ладони рук скрещиваются, большие пальцы рук зацепляются друг за друга.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Скрещенными ладонями помахивают, словно крыльями.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«Зайки-побегайки»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 лесной лужайке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Разбежались зайки.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какие зайки,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Зайки-побегайки,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Сели зайчики в кружок,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Роют лапкой корешок.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какие зайки,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Зайки-побегайки.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Круговые движения пальцами рук, ладони при этом смотрят вниз.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Ребенок «бежит» по столу указательным и средним пальцами обеих рук.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Руки перед грудью (лапки зайца).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Руки на голове (уши зайца).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Нарисовать в воздухе круг обеими ладонями.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Ладони вниз, сгибать и разгибать пальчики.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«Веселая старушка»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У веселенькой старушки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Жили в маленькой избушке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Десять сыновей.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Все без бровей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с такими ушами,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с такими носами,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с такими усами,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с такой головой,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с такой бородой!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Они не пили, не ели,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На старушку все глядели,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все делали вот так…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Хлопки в ладоши, то правая, то левая рука сверху.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Сложить руки углом и показать избушку.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Показать десять пальцев.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Очертить брови пальцами.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Растопыренные ладони поднесены к ушам.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Показать длинный нос двумя растопыренными пальцами.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Очертить пальцами длинные «гусарские» усы.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Очертить большой круг вокруг головы.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Показать руками большую бороду.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Одной рукой поднести ко рту «чашку», другой – «ложку».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Держа руки у глаз, похлопать пальцами, словно ресницами.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Ребенок показывает любые загаданные им действия.</w:t>
            </w:r>
          </w:p>
        </w:tc>
      </w:tr>
      <w:tr w:rsidR="00E65228" w:rsidRPr="00E65228" w:rsidTr="00E6522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sz w:val="21"/>
                <w:szCs w:val="21"/>
                <w:lang w:eastAsia="ru-RU"/>
              </w:rPr>
              <w:t>«Как мы маме помогали»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Раз, два, три, четыре,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Мы посуду маме мыли: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Чайник, чашку, ковшик, ложку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И большую поварешку.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Мы посуду маме мыли,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Только чашку мы разбили,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Ковшик тоже развалился,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Носик чайника отбился,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Ложку мы чуть-чуть сломали.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Вот как маме помогали!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lastRenderedPageBreak/>
              <w:t>Ребенок сжимает и разжимает кулачки.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Потереть одной ладошкой о другую.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Ребенок загибает пальчики, начиная с большого.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Потереть одной ладошкой о другую.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Ребенок загибает пальчики, начиная с мизинца.</w:t>
            </w:r>
          </w:p>
          <w:p w:rsidR="00E65228" w:rsidRPr="00E65228" w:rsidRDefault="00E65228" w:rsidP="00E65228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E65228">
              <w:rPr>
                <w:rFonts w:ascii="Verdana" w:eastAsia="Times New Roman" w:hAnsi="Verdana" w:cs="Times New Roman"/>
                <w:i/>
                <w:iCs/>
                <w:color w:val="475C7A"/>
                <w:sz w:val="21"/>
                <w:szCs w:val="21"/>
                <w:lang w:eastAsia="ru-RU"/>
              </w:rPr>
              <w:t>Ребенок сжимает и разжимает кулачки.</w:t>
            </w:r>
          </w:p>
        </w:tc>
      </w:tr>
    </w:tbl>
    <w:p w:rsidR="00E65228" w:rsidRDefault="00E65228"/>
    <w:p w:rsidR="00E65228" w:rsidRDefault="00E65228"/>
    <w:p w:rsidR="00E65228" w:rsidRDefault="00E65228"/>
    <w:p w:rsidR="00581328" w:rsidRPr="00EE3DD8" w:rsidRDefault="00581328" w:rsidP="00EE3DD8">
      <w:pPr>
        <w:rPr>
          <w:rFonts w:ascii="Times New Roman" w:hAnsi="Times New Roman" w:cs="Times New Roman"/>
          <w:sz w:val="28"/>
          <w:szCs w:val="28"/>
        </w:rPr>
      </w:pPr>
    </w:p>
    <w:sectPr w:rsidR="00581328" w:rsidRPr="00E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1C" w:rsidRDefault="00C5251C" w:rsidP="00581328">
      <w:pPr>
        <w:spacing w:after="0" w:line="240" w:lineRule="auto"/>
      </w:pPr>
      <w:r>
        <w:separator/>
      </w:r>
    </w:p>
  </w:endnote>
  <w:endnote w:type="continuationSeparator" w:id="0">
    <w:p w:rsidR="00C5251C" w:rsidRDefault="00C5251C" w:rsidP="0058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1C" w:rsidRDefault="00C5251C" w:rsidP="00581328">
      <w:pPr>
        <w:spacing w:after="0" w:line="240" w:lineRule="auto"/>
      </w:pPr>
      <w:r>
        <w:separator/>
      </w:r>
    </w:p>
  </w:footnote>
  <w:footnote w:type="continuationSeparator" w:id="0">
    <w:p w:rsidR="00C5251C" w:rsidRDefault="00C5251C" w:rsidP="0058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8C9"/>
    <w:multiLevelType w:val="multilevel"/>
    <w:tmpl w:val="8018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68D"/>
    <w:multiLevelType w:val="multilevel"/>
    <w:tmpl w:val="65B0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562"/>
    <w:multiLevelType w:val="multilevel"/>
    <w:tmpl w:val="7B9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A3486"/>
    <w:multiLevelType w:val="multilevel"/>
    <w:tmpl w:val="592E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AA"/>
    <w:rsid w:val="000C2BAA"/>
    <w:rsid w:val="001A7B3C"/>
    <w:rsid w:val="002D51F3"/>
    <w:rsid w:val="00322B59"/>
    <w:rsid w:val="00361F6C"/>
    <w:rsid w:val="00581328"/>
    <w:rsid w:val="005F16DE"/>
    <w:rsid w:val="005F1A2F"/>
    <w:rsid w:val="007562A1"/>
    <w:rsid w:val="00B8522E"/>
    <w:rsid w:val="00C5251C"/>
    <w:rsid w:val="00DC7D80"/>
    <w:rsid w:val="00E65228"/>
    <w:rsid w:val="00E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7D80"/>
  </w:style>
  <w:style w:type="paragraph" w:customStyle="1" w:styleId="c7">
    <w:name w:val="c7"/>
    <w:basedOn w:val="a"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D80"/>
  </w:style>
  <w:style w:type="character" w:customStyle="1" w:styleId="c2">
    <w:name w:val="c2"/>
    <w:basedOn w:val="a0"/>
    <w:rsid w:val="00DC7D80"/>
  </w:style>
  <w:style w:type="character" w:customStyle="1" w:styleId="c1">
    <w:name w:val="c1"/>
    <w:basedOn w:val="a0"/>
    <w:rsid w:val="00DC7D80"/>
  </w:style>
  <w:style w:type="character" w:customStyle="1" w:styleId="c14">
    <w:name w:val="c14"/>
    <w:basedOn w:val="a0"/>
    <w:rsid w:val="00DC7D80"/>
  </w:style>
  <w:style w:type="character" w:customStyle="1" w:styleId="c12">
    <w:name w:val="c12"/>
    <w:basedOn w:val="a0"/>
    <w:rsid w:val="00DC7D80"/>
  </w:style>
  <w:style w:type="character" w:customStyle="1" w:styleId="c0">
    <w:name w:val="c0"/>
    <w:basedOn w:val="a0"/>
    <w:rsid w:val="00DC7D80"/>
  </w:style>
  <w:style w:type="paragraph" w:styleId="a3">
    <w:name w:val="Normal (Web)"/>
    <w:basedOn w:val="a"/>
    <w:uiPriority w:val="99"/>
    <w:semiHidden/>
    <w:unhideWhenUsed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328"/>
  </w:style>
  <w:style w:type="paragraph" w:styleId="a8">
    <w:name w:val="footer"/>
    <w:basedOn w:val="a"/>
    <w:link w:val="a9"/>
    <w:uiPriority w:val="99"/>
    <w:unhideWhenUsed/>
    <w:rsid w:val="0058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7D80"/>
  </w:style>
  <w:style w:type="paragraph" w:customStyle="1" w:styleId="c7">
    <w:name w:val="c7"/>
    <w:basedOn w:val="a"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D80"/>
  </w:style>
  <w:style w:type="character" w:customStyle="1" w:styleId="c2">
    <w:name w:val="c2"/>
    <w:basedOn w:val="a0"/>
    <w:rsid w:val="00DC7D80"/>
  </w:style>
  <w:style w:type="character" w:customStyle="1" w:styleId="c1">
    <w:name w:val="c1"/>
    <w:basedOn w:val="a0"/>
    <w:rsid w:val="00DC7D80"/>
  </w:style>
  <w:style w:type="character" w:customStyle="1" w:styleId="c14">
    <w:name w:val="c14"/>
    <w:basedOn w:val="a0"/>
    <w:rsid w:val="00DC7D80"/>
  </w:style>
  <w:style w:type="character" w:customStyle="1" w:styleId="c12">
    <w:name w:val="c12"/>
    <w:basedOn w:val="a0"/>
    <w:rsid w:val="00DC7D80"/>
  </w:style>
  <w:style w:type="character" w:customStyle="1" w:styleId="c0">
    <w:name w:val="c0"/>
    <w:basedOn w:val="a0"/>
    <w:rsid w:val="00DC7D80"/>
  </w:style>
  <w:style w:type="paragraph" w:styleId="a3">
    <w:name w:val="Normal (Web)"/>
    <w:basedOn w:val="a"/>
    <w:uiPriority w:val="99"/>
    <w:semiHidden/>
    <w:unhideWhenUsed/>
    <w:rsid w:val="00D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328"/>
  </w:style>
  <w:style w:type="paragraph" w:styleId="a8">
    <w:name w:val="footer"/>
    <w:basedOn w:val="a"/>
    <w:link w:val="a9"/>
    <w:uiPriority w:val="99"/>
    <w:unhideWhenUsed/>
    <w:rsid w:val="0058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2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2020-04-25T09:12:00Z</dcterms:created>
  <dcterms:modified xsi:type="dcterms:W3CDTF">2021-02-19T15:35:00Z</dcterms:modified>
</cp:coreProperties>
</file>